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山西省财政税务专科学校2023年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2"/>
        </w:rPr>
        <w:t>单独招生考生报考登记表</w:t>
      </w:r>
    </w:p>
    <w:p>
      <w:pPr>
        <w:spacing w:after="156" w:afterLines="50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县（区）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考生号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</w:p>
    <w:tbl>
      <w:tblPr>
        <w:tblStyle w:val="4"/>
        <w:tblW w:w="94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02"/>
        <w:gridCol w:w="431"/>
        <w:gridCol w:w="562"/>
        <w:gridCol w:w="572"/>
        <w:gridCol w:w="421"/>
        <w:gridCol w:w="288"/>
        <w:gridCol w:w="395"/>
        <w:gridCol w:w="310"/>
        <w:gridCol w:w="429"/>
        <w:gridCol w:w="312"/>
        <w:gridCol w:w="252"/>
        <w:gridCol w:w="570"/>
        <w:gridCol w:w="423"/>
        <w:gridCol w:w="285"/>
        <w:gridCol w:w="708"/>
        <w:gridCol w:w="285"/>
        <w:gridCol w:w="708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粘贴高考数码照片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毕业学校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（工作单位）</w:t>
            </w:r>
          </w:p>
        </w:tc>
        <w:tc>
          <w:tcPr>
            <w:tcW w:w="7944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gridSpan w:val="2"/>
            <w:vMerge w:val="restart"/>
            <w:textDirection w:val="tbRlV"/>
            <w:vAlign w:val="bottom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学习成绩记录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普通高中学业水平考试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中等职业学校语文、数学、外语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49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944" w:type="dxa"/>
            <w:gridSpan w:val="1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审核人签字：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7944" w:type="dxa"/>
            <w:gridSpan w:val="17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549" w:type="dxa"/>
            <w:gridSpan w:val="2"/>
            <w:textDirection w:val="tbRlV"/>
            <w:vAlign w:val="bottom"/>
          </w:tcPr>
          <w:p>
            <w:pPr>
              <w:spacing w:line="440" w:lineRule="exact"/>
              <w:ind w:left="113" w:right="113" w:firstLine="280" w:firstLineChars="100"/>
              <w:rPr>
                <w:rFonts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  <w:szCs w:val="24"/>
              </w:rPr>
              <w:t>（工作单位）</w:t>
            </w:r>
          </w:p>
          <w:p>
            <w:pPr>
              <w:spacing w:line="440" w:lineRule="exact"/>
              <w:ind w:left="113" w:right="113"/>
              <w:rPr>
                <w:rFonts w:hint="eastAsia"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ascii="宋体" w:hAnsi="宋体" w:eastAsia="宋体"/>
                <w:spacing w:val="20"/>
                <w:sz w:val="24"/>
                <w:szCs w:val="24"/>
              </w:rPr>
              <w:t xml:space="preserve">               意见</w:t>
            </w:r>
          </w:p>
          <w:p>
            <w:pPr>
              <w:spacing w:line="440" w:lineRule="exact"/>
              <w:ind w:left="113" w:right="113" w:firstLine="560" w:firstLineChars="200"/>
              <w:rPr>
                <w:rFonts w:hint="eastAsia" w:ascii="宋体" w:hAnsi="宋体" w:eastAsia="宋体"/>
                <w:spacing w:val="20"/>
                <w:sz w:val="24"/>
                <w:szCs w:val="24"/>
              </w:rPr>
            </w:pPr>
            <w:r>
              <w:rPr>
                <w:rFonts w:ascii="宋体" w:hAnsi="宋体" w:eastAsia="宋体"/>
                <w:spacing w:val="20"/>
                <w:sz w:val="24"/>
                <w:szCs w:val="24"/>
              </w:rPr>
              <w:t>毕业学校</w:t>
            </w:r>
          </w:p>
        </w:tc>
        <w:tc>
          <w:tcPr>
            <w:tcW w:w="7944" w:type="dxa"/>
            <w:gridSpan w:val="1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312" w:afterLines="100"/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           学校（单位）公章</w:t>
            </w:r>
          </w:p>
          <w:p>
            <w:pPr>
              <w:ind w:firstLine="5520" w:firstLineChars="2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53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NjBjYWNlN2EwYjlhMjEyZmQxODNlZmZiYzFhODYifQ=="/>
  </w:docVars>
  <w:rsids>
    <w:rsidRoot w:val="00A640C5"/>
    <w:rsid w:val="00043F1A"/>
    <w:rsid w:val="00346835"/>
    <w:rsid w:val="006A03CE"/>
    <w:rsid w:val="009D2C24"/>
    <w:rsid w:val="00A640C5"/>
    <w:rsid w:val="00AF6998"/>
    <w:rsid w:val="00B732E1"/>
    <w:rsid w:val="00E21879"/>
    <w:rsid w:val="00E736FB"/>
    <w:rsid w:val="00FA4D5C"/>
    <w:rsid w:val="1DBB57D5"/>
    <w:rsid w:val="5A6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202</Characters>
  <Lines>3</Lines>
  <Paragraphs>1</Paragraphs>
  <TotalTime>0</TotalTime>
  <ScaleCrop>false</ScaleCrop>
  <LinksUpToDate>false</LinksUpToDate>
  <CharactersWithSpaces>328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2023-03-30T03:14:00Z</dcterms:created>
  <dc:creator>Jiuye</dc:creator>
  <cp:lastModifiedBy>田小乖的爸爸</cp:lastModifiedBy>
  <cp:lastPrinted>2023-03-30T06:36:00Z</cp:lastPrinted>
  <dcterms:modified xsi:type="dcterms:W3CDTF">2023-03-30T07:41:53Z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8E76BBB94DD5478691D0C284FAB2C1DF_13</vt:lpwstr>
  </property>
</Properties>
</file>